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A57487">
        <w:rPr>
          <w:sz w:val="26"/>
          <w:szCs w:val="26"/>
          <w:lang w:val="uk-UA"/>
        </w:rPr>
        <w:t xml:space="preserve">вул. </w:t>
      </w:r>
      <w:r w:rsidR="00111F1F">
        <w:rPr>
          <w:sz w:val="26"/>
          <w:szCs w:val="26"/>
          <w:lang w:val="uk-UA"/>
        </w:rPr>
        <w:t>Сталеварів, 9-А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A57487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4.3.10.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розміщувати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які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мають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рекламний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або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інший</w:t>
      </w:r>
      <w:proofErr w:type="spellEnd"/>
      <w:r w:rsidRPr="00A57487">
        <w:rPr>
          <w:sz w:val="26"/>
          <w:szCs w:val="26"/>
        </w:rPr>
        <w:t xml:space="preserve"> характер, </w:t>
      </w:r>
      <w:proofErr w:type="spellStart"/>
      <w:r w:rsidRPr="00A57487">
        <w:rPr>
          <w:sz w:val="26"/>
          <w:szCs w:val="26"/>
        </w:rPr>
        <w:t>інформаційно-рекламні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плакати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торговельні</w:t>
      </w:r>
      <w:proofErr w:type="spellEnd"/>
      <w:r w:rsidRPr="00A57487">
        <w:rPr>
          <w:sz w:val="26"/>
          <w:szCs w:val="26"/>
        </w:rPr>
        <w:t xml:space="preserve"> лотки, </w:t>
      </w:r>
      <w:proofErr w:type="spellStart"/>
      <w:proofErr w:type="gramStart"/>
      <w:r w:rsidRPr="00A57487">
        <w:rPr>
          <w:sz w:val="26"/>
          <w:szCs w:val="26"/>
        </w:rPr>
        <w:t>кіоски</w:t>
      </w:r>
      <w:proofErr w:type="spellEnd"/>
      <w:proofErr w:type="gram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павільйони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4.3.33.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малі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proofErr w:type="gramStart"/>
      <w:r w:rsidRPr="00A57487">
        <w:rPr>
          <w:sz w:val="26"/>
          <w:szCs w:val="26"/>
        </w:rPr>
        <w:t>арх</w:t>
      </w:r>
      <w:proofErr w:type="gramEnd"/>
      <w:r w:rsidRPr="00A57487">
        <w:rPr>
          <w:sz w:val="26"/>
          <w:szCs w:val="26"/>
        </w:rPr>
        <w:t>ітектурні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форми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об'єкти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зовнішньої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4.3.36.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металеві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гаражі</w:t>
      </w:r>
      <w:proofErr w:type="spellEnd"/>
      <w:r w:rsidRPr="00A57487">
        <w:rPr>
          <w:sz w:val="26"/>
          <w:szCs w:val="26"/>
        </w:rPr>
        <w:t xml:space="preserve"> та </w:t>
      </w:r>
      <w:proofErr w:type="spellStart"/>
      <w:r w:rsidRPr="00A57487">
        <w:rPr>
          <w:sz w:val="26"/>
          <w:szCs w:val="26"/>
        </w:rPr>
        <w:t>інші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збірно-розбірні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укріплювати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тимчасові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споруди</w:t>
      </w:r>
      <w:proofErr w:type="spellEnd"/>
      <w:r w:rsidRPr="00A57487">
        <w:rPr>
          <w:sz w:val="26"/>
          <w:szCs w:val="26"/>
        </w:rPr>
        <w:t xml:space="preserve"> фундаментом.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034</w:t>
      </w:r>
      <w:r w:rsidR="00111F1F">
        <w:rPr>
          <w:rStyle w:val="rvts6"/>
          <w:sz w:val="26"/>
          <w:szCs w:val="26"/>
          <w:lang w:val="uk-UA"/>
        </w:rPr>
        <w:t>3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111F1F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3647F1">
        <w:rPr>
          <w:rStyle w:val="rvts6"/>
          <w:sz w:val="26"/>
          <w:szCs w:val="26"/>
          <w:lang w:val="uk-UA"/>
        </w:rPr>
        <w:t>вул. </w:t>
      </w:r>
      <w:r w:rsidR="00111F1F">
        <w:rPr>
          <w:rStyle w:val="rvts6"/>
          <w:sz w:val="26"/>
          <w:szCs w:val="26"/>
          <w:lang w:val="uk-UA"/>
        </w:rPr>
        <w:t>Сталеварів, 9-А</w:t>
      </w:r>
      <w:r w:rsidR="006E510B">
        <w:rPr>
          <w:rStyle w:val="rvts6"/>
          <w:sz w:val="26"/>
          <w:szCs w:val="26"/>
          <w:lang w:val="uk-UA"/>
        </w:rPr>
        <w:t>,</w:t>
      </w:r>
      <w:r w:rsidR="006E510B" w:rsidRPr="006E510B">
        <w:rPr>
          <w:rStyle w:val="rvts6"/>
          <w:sz w:val="26"/>
          <w:szCs w:val="26"/>
          <w:lang w:val="uk-UA"/>
        </w:rPr>
        <w:t xml:space="preserve"> </w:t>
      </w:r>
      <w:r w:rsidR="006E510B">
        <w:rPr>
          <w:rStyle w:val="rvts6"/>
          <w:sz w:val="26"/>
          <w:szCs w:val="26"/>
          <w:lang w:val="uk-UA"/>
        </w:rPr>
        <w:t>встановлена 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496253">
        <w:rPr>
          <w:rStyle w:val="rvts6"/>
          <w:sz w:val="26"/>
          <w:szCs w:val="26"/>
          <w:lang w:val="uk-UA"/>
        </w:rPr>
        <w:t>05</w:t>
      </w:r>
      <w:r w:rsidR="00E2090C">
        <w:rPr>
          <w:rStyle w:val="rvts6"/>
          <w:sz w:val="26"/>
          <w:szCs w:val="26"/>
          <w:lang w:val="uk-UA"/>
        </w:rPr>
        <w:t>.</w:t>
      </w:r>
      <w:r w:rsidR="00496253">
        <w:rPr>
          <w:rStyle w:val="rvts6"/>
          <w:sz w:val="26"/>
          <w:szCs w:val="26"/>
          <w:lang w:val="uk-UA"/>
        </w:rPr>
        <w:t>09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496253">
        <w:rPr>
          <w:rStyle w:val="rvts6"/>
          <w:sz w:val="26"/>
          <w:szCs w:val="26"/>
          <w:lang w:val="uk-UA"/>
        </w:rPr>
        <w:t>1836/02-03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496253" w:rsidRPr="00496253">
        <w:rPr>
          <w:sz w:val="26"/>
          <w:szCs w:val="26"/>
          <w:lang w:val="uk-UA"/>
        </w:rPr>
        <w:t>вул. С</w:t>
      </w:r>
      <w:r w:rsidR="00496253">
        <w:rPr>
          <w:sz w:val="26"/>
          <w:szCs w:val="26"/>
          <w:lang w:val="uk-UA"/>
        </w:rPr>
        <w:t>талеварів, 9-А</w:t>
      </w:r>
      <w:r w:rsidR="003647F1">
        <w:rPr>
          <w:sz w:val="26"/>
          <w:szCs w:val="26"/>
          <w:lang w:val="uk-UA"/>
        </w:rPr>
        <w:t>,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значаться</w:t>
      </w:r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917CE9" w:rsidRPr="00917CE9" w:rsidRDefault="009E1583" w:rsidP="00917CE9">
      <w:pPr>
        <w:ind w:firstLine="720"/>
        <w:jc w:val="both"/>
        <w:rPr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</w:t>
      </w:r>
      <w:r w:rsidR="005C5B26">
        <w:rPr>
          <w:rStyle w:val="rvts6"/>
          <w:sz w:val="26"/>
          <w:szCs w:val="26"/>
          <w:lang w:val="uk-UA"/>
        </w:rPr>
        <w:t xml:space="preserve"> (лист від 20.11.2019 № 1374/19)</w:t>
      </w:r>
      <w:r w:rsidRPr="00797C5F">
        <w:rPr>
          <w:rStyle w:val="rvts6"/>
          <w:sz w:val="26"/>
          <w:szCs w:val="26"/>
          <w:lang w:val="uk-UA"/>
        </w:rPr>
        <w:t xml:space="preserve">, </w:t>
      </w:r>
      <w:r w:rsidR="005C5B26">
        <w:rPr>
          <w:sz w:val="26"/>
          <w:szCs w:val="26"/>
          <w:lang w:val="uk-UA"/>
        </w:rPr>
        <w:t xml:space="preserve">відповідно до інформації містобудівного кадастру департаменту за вищезазначеною адресою паспорт прив’язки не зареєстровано. 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 xml:space="preserve">, 4.3.33, </w:t>
      </w:r>
      <w:r w:rsidR="007553C1">
        <w:rPr>
          <w:rStyle w:val="rvts6"/>
          <w:sz w:val="26"/>
          <w:szCs w:val="26"/>
          <w:lang w:val="uk-UA"/>
        </w:rPr>
        <w:t>4</w:t>
      </w:r>
      <w:r w:rsidR="00595F68" w:rsidRPr="00797C5F">
        <w:rPr>
          <w:rStyle w:val="rvts6"/>
          <w:sz w:val="26"/>
          <w:szCs w:val="26"/>
          <w:lang w:val="uk-UA"/>
        </w:rPr>
        <w:t>.3</w:t>
      </w:r>
      <w:r w:rsidR="007553C1">
        <w:rPr>
          <w:rStyle w:val="rvts6"/>
          <w:sz w:val="26"/>
          <w:szCs w:val="26"/>
          <w:lang w:val="uk-UA"/>
        </w:rPr>
        <w:t>.36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6E2254" w:rsidRPr="006E2254">
        <w:rPr>
          <w:sz w:val="26"/>
          <w:szCs w:val="26"/>
          <w:lang w:val="uk-UA" w:eastAsia="ru-RU"/>
        </w:rPr>
        <w:t>вул. Сталеварів, 9-А</w:t>
      </w:r>
      <w:r w:rsidR="00917CE9">
        <w:rPr>
          <w:sz w:val="26"/>
          <w:szCs w:val="26"/>
          <w:lang w:val="uk-UA" w:eastAsia="ru-RU"/>
        </w:rPr>
        <w:t xml:space="preserve">,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</w:t>
      </w:r>
      <w:bookmarkStart w:id="0" w:name="_GoBack"/>
      <w:bookmarkEnd w:id="0"/>
      <w:r w:rsidRPr="00797C5F">
        <w:rPr>
          <w:sz w:val="26"/>
          <w:szCs w:val="26"/>
          <w:lang w:val="uk-UA" w:eastAsia="ru-RU"/>
        </w:rPr>
        <w:lastRenderedPageBreak/>
        <w:t xml:space="preserve">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6E22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6E2254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6E22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D7395"/>
    <w:rsid w:val="009E1583"/>
    <w:rsid w:val="009F0306"/>
    <w:rsid w:val="00A55724"/>
    <w:rsid w:val="00A57487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2154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2016-11-01T09:53:00Z</cp:lastPrinted>
  <dcterms:created xsi:type="dcterms:W3CDTF">2020-01-21T08:41:00Z</dcterms:created>
  <dcterms:modified xsi:type="dcterms:W3CDTF">2020-01-21T14:29:00Z</dcterms:modified>
</cp:coreProperties>
</file>